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1B12" w14:textId="77777777" w:rsidR="00EC5F85" w:rsidRDefault="00EC5F85"/>
    <w:p w14:paraId="596936F6" w14:textId="77777777"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Content>
        <w:p w14:paraId="346E68C3" w14:textId="77777777" w:rsidR="001F788C" w:rsidRPr="00D40FE5" w:rsidRDefault="001F788C" w:rsidP="001F788C">
          <w:pPr>
            <w:jc w:val="center"/>
            <w:rPr>
              <w:sz w:val="32"/>
            </w:rPr>
          </w:pPr>
          <w:r w:rsidRPr="00D40FE5">
            <w:rPr>
              <w:sz w:val="32"/>
            </w:rPr>
            <w:t>Arbeitszeugnis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Content>
        <w:p w14:paraId="0AB5E22D" w14:textId="1EF34445" w:rsidR="00D40FE5" w:rsidRPr="00DE479A" w:rsidRDefault="007B061E" w:rsidP="00981F0F">
          <w:pPr>
            <w:spacing w:before="480"/>
            <w:jc w:val="both"/>
            <w:rPr>
              <w:sz w:val="24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E479A">
            <w:rPr>
              <w:color w:val="4472C4" w:themeColor="accent1"/>
              <w:sz w:val="24"/>
            </w:rPr>
            <w:t>Berlin</w:t>
          </w:r>
          <w:r w:rsidR="00D40FE5" w:rsidRPr="00D40FE5">
            <w:rPr>
              <w:sz w:val="24"/>
            </w:rPr>
            <w:t xml:space="preserve">, </w:t>
          </w:r>
          <w:r w:rsidR="00DE479A" w:rsidRPr="00DE479A">
            <w:rPr>
              <w:sz w:val="24"/>
            </w:rPr>
            <w:t xml:space="preserve">trat am </w:t>
          </w:r>
          <w:r w:rsidR="00DE479A" w:rsidRPr="00DE479A">
            <w:rPr>
              <w:color w:val="4472C4" w:themeColor="accent1"/>
              <w:sz w:val="24"/>
            </w:rPr>
            <w:t>01.02.2016</w:t>
          </w:r>
          <w:r w:rsidR="00DE479A" w:rsidRPr="00DE479A">
            <w:rPr>
              <w:sz w:val="24"/>
            </w:rPr>
            <w:t xml:space="preserve"> in unser</w:t>
          </w:r>
          <w:r w:rsidR="00DE479A">
            <w:rPr>
              <w:sz w:val="24"/>
            </w:rPr>
            <w:t>e</w:t>
          </w:r>
          <w:r w:rsidR="00DE479A" w:rsidRPr="00DE479A">
            <w:rPr>
              <w:sz w:val="24"/>
            </w:rPr>
            <w:t xml:space="preserve"> Kindertagesstätte ein und war bis zum </w:t>
          </w:r>
          <w:r w:rsidR="00DE479A" w:rsidRPr="00DE479A">
            <w:rPr>
              <w:color w:val="4472C4" w:themeColor="accent1"/>
              <w:sz w:val="24"/>
            </w:rPr>
            <w:t>31.07.2022</w:t>
          </w:r>
          <w:r w:rsidR="00DE479A" w:rsidRPr="00DE479A">
            <w:rPr>
              <w:sz w:val="24"/>
            </w:rPr>
            <w:t xml:space="preserve"> als Erzieher tätig</w:t>
          </w:r>
          <w:r w:rsidR="00D40FE5" w:rsidRPr="00D40FE5">
            <w:rPr>
              <w:sz w:val="24"/>
            </w:rPr>
            <w:t>.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14:paraId="51F439D7" w14:textId="77777777" w:rsidR="00DE479A" w:rsidRDefault="00DE479A" w:rsidP="00D40FE5">
          <w:pPr>
            <w:jc w:val="both"/>
            <w:rPr>
              <w:sz w:val="24"/>
            </w:rPr>
          </w:pPr>
          <w:r w:rsidRPr="00DE479A">
            <w:rPr>
              <w:sz w:val="24"/>
            </w:rPr>
            <w:t xml:space="preserve">Die Kindertagesstätte „Sonnenspatzen“ bietet derzeit eine umfassende Betreuung und Förderung für Kinder im Alter von 3 bis 6 Jahren an. In vier Gruppen kümmern sich 11 pädagogische Fachkräfte, 2 Auszubildende sowie 2 Jahrespraktikanten um jeweils bis zu 25 Kinder. Somit bietet unsere Einrichtung Platz für insgesamt 100 Kinder, die täglich zwischen 7:30 Uhr und 16:30 Uhr bei uns betreut werden. </w:t>
          </w:r>
        </w:p>
        <w:p w14:paraId="2263128F" w14:textId="1410575D"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14:paraId="4DCBC55A" w14:textId="080AAC1D"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DE479A" w:rsidRPr="00DE479A">
            <w:rPr>
              <w:sz w:val="24"/>
            </w:rPr>
            <w:t>Erzieher</w:t>
          </w:r>
          <w:r>
            <w:rPr>
              <w:sz w:val="24"/>
            </w:rPr>
            <w:t xml:space="preserve"> war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14:paraId="171AA68B" w14:textId="77777777" w:rsidR="00DE479A" w:rsidRDefault="00DE479A" w:rsidP="00DE479A">
          <w:pPr>
            <w:pStyle w:val="Listenabsatz"/>
            <w:numPr>
              <w:ilvl w:val="0"/>
              <w:numId w:val="1"/>
            </w:numPr>
            <w:spacing w:after="0" w:line="240" w:lineRule="auto"/>
            <w:jc w:val="both"/>
            <w:rPr>
              <w:rStyle w:val="einleitung"/>
              <w:rFonts w:cstheme="minorHAnsi"/>
              <w:szCs w:val="44"/>
            </w:rPr>
          </w:pPr>
          <w:r w:rsidRPr="001530DF">
            <w:rPr>
              <w:rStyle w:val="einleitung"/>
              <w:rFonts w:cstheme="minorHAnsi"/>
              <w:szCs w:val="44"/>
            </w:rPr>
            <w:t>Unterstützung bei der Eingewöhnung neuer Kinder</w:t>
          </w:r>
        </w:p>
        <w:p w14:paraId="7473F0CB" w14:textId="77777777" w:rsidR="00DE479A" w:rsidRDefault="00DE479A" w:rsidP="00DE479A">
          <w:pPr>
            <w:pStyle w:val="Listenabsatz"/>
            <w:numPr>
              <w:ilvl w:val="0"/>
              <w:numId w:val="1"/>
            </w:numPr>
            <w:spacing w:after="0" w:line="240" w:lineRule="auto"/>
            <w:jc w:val="both"/>
            <w:rPr>
              <w:rStyle w:val="einleitung"/>
              <w:rFonts w:cstheme="minorHAnsi"/>
              <w:szCs w:val="44"/>
            </w:rPr>
          </w:pPr>
          <w:r w:rsidRPr="001530DF">
            <w:rPr>
              <w:rStyle w:val="einleitung"/>
              <w:rFonts w:cstheme="minorHAnsi"/>
              <w:szCs w:val="44"/>
            </w:rPr>
            <w:t>Beobachtung und Dokumentation der kindlichen Entwicklung</w:t>
          </w:r>
        </w:p>
        <w:p w14:paraId="1EE994D5" w14:textId="77777777" w:rsidR="00DE479A" w:rsidRDefault="00DE479A" w:rsidP="00DE479A">
          <w:pPr>
            <w:pStyle w:val="Listenabsatz"/>
            <w:numPr>
              <w:ilvl w:val="0"/>
              <w:numId w:val="1"/>
            </w:numPr>
            <w:spacing w:after="0" w:line="240" w:lineRule="auto"/>
            <w:jc w:val="both"/>
            <w:rPr>
              <w:rStyle w:val="einleitung"/>
              <w:rFonts w:cstheme="minorHAnsi"/>
              <w:szCs w:val="44"/>
            </w:rPr>
          </w:pPr>
          <w:r w:rsidRPr="001530DF">
            <w:rPr>
              <w:rStyle w:val="einleitung"/>
              <w:rFonts w:cstheme="minorHAnsi"/>
              <w:szCs w:val="44"/>
            </w:rPr>
            <w:t>Organisation und Durchführung von Ausflügen und Exkursionen</w:t>
          </w:r>
        </w:p>
        <w:p w14:paraId="01FF773D" w14:textId="77777777" w:rsidR="00DE479A" w:rsidRDefault="00DE479A" w:rsidP="00DE479A">
          <w:pPr>
            <w:pStyle w:val="Listenabsatz"/>
            <w:numPr>
              <w:ilvl w:val="0"/>
              <w:numId w:val="1"/>
            </w:numPr>
            <w:spacing w:after="0" w:line="240" w:lineRule="auto"/>
            <w:jc w:val="both"/>
            <w:rPr>
              <w:rStyle w:val="einleitung"/>
              <w:rFonts w:cstheme="minorHAnsi"/>
              <w:szCs w:val="44"/>
            </w:rPr>
          </w:pPr>
          <w:r w:rsidRPr="001530DF">
            <w:rPr>
              <w:rStyle w:val="einleitung"/>
              <w:rFonts w:cstheme="minorHAnsi"/>
              <w:szCs w:val="44"/>
            </w:rPr>
            <w:t>hat den kindgerechten Tagesablauf organisiert und umgesetzt</w:t>
          </w:r>
        </w:p>
        <w:p w14:paraId="408E1A0E" w14:textId="77777777" w:rsidR="00DE479A" w:rsidRDefault="00DE479A" w:rsidP="00DE479A">
          <w:pPr>
            <w:pStyle w:val="Listenabsatz"/>
            <w:numPr>
              <w:ilvl w:val="0"/>
              <w:numId w:val="1"/>
            </w:numPr>
            <w:spacing w:after="0" w:line="240" w:lineRule="auto"/>
            <w:jc w:val="both"/>
            <w:rPr>
              <w:rStyle w:val="einleitung"/>
              <w:rFonts w:cstheme="minorHAnsi"/>
              <w:szCs w:val="44"/>
            </w:rPr>
          </w:pPr>
          <w:r w:rsidRPr="001530DF">
            <w:rPr>
              <w:rStyle w:val="einleitung"/>
              <w:rFonts w:cstheme="minorHAnsi"/>
              <w:szCs w:val="44"/>
            </w:rPr>
            <w:t>Unterstützung der Kinder bei der Bewältigung von Konflikten</w:t>
          </w:r>
        </w:p>
        <w:p w14:paraId="268A5C16" w14:textId="77777777" w:rsidR="00DE479A" w:rsidRDefault="00DE479A" w:rsidP="00DE479A">
          <w:pPr>
            <w:pStyle w:val="Listenabsatz"/>
            <w:numPr>
              <w:ilvl w:val="0"/>
              <w:numId w:val="1"/>
            </w:numPr>
            <w:spacing w:after="0" w:line="240" w:lineRule="auto"/>
            <w:jc w:val="both"/>
            <w:rPr>
              <w:rStyle w:val="einleitung"/>
              <w:rFonts w:cstheme="minorHAnsi"/>
              <w:szCs w:val="44"/>
            </w:rPr>
          </w:pPr>
          <w:r w:rsidRPr="001530DF">
            <w:rPr>
              <w:rStyle w:val="einleitung"/>
              <w:rFonts w:cstheme="minorHAnsi"/>
              <w:szCs w:val="44"/>
            </w:rPr>
            <w:t>Förderung des Sozialverhaltens und der Selbstständigkeit der Kinder</w:t>
          </w:r>
        </w:p>
        <w:p w14:paraId="3C9A7C12" w14:textId="77777777" w:rsidR="00DE479A" w:rsidRPr="00DE479A" w:rsidRDefault="00DE479A" w:rsidP="00DE479A">
          <w:pPr>
            <w:pStyle w:val="Listenabsatz"/>
            <w:numPr>
              <w:ilvl w:val="0"/>
              <w:numId w:val="1"/>
            </w:numPr>
            <w:jc w:val="both"/>
            <w:rPr>
              <w:rStyle w:val="einleitung"/>
              <w:i/>
              <w:sz w:val="24"/>
            </w:rPr>
          </w:pPr>
          <w:r w:rsidRPr="001530DF">
            <w:rPr>
              <w:rStyle w:val="einleitung"/>
              <w:rFonts w:cstheme="minorHAnsi"/>
              <w:szCs w:val="44"/>
            </w:rPr>
            <w:t>hat den kindgerechten Tagesablauf organisiert und umgesetzt</w:t>
          </w:r>
        </w:p>
        <w:p w14:paraId="551022E3" w14:textId="12F0D7FB" w:rsidR="00901F7D" w:rsidRPr="00901F7D" w:rsidRDefault="00901F7D" w:rsidP="00DE479A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14:paraId="6717335B" w14:textId="77777777"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Content>
            <w:p w14:paraId="001A228C" w14:textId="7EEC8EDE" w:rsidR="006A7BB0" w:rsidRPr="009D5DF1" w:rsidRDefault="00DE479A" w:rsidP="002F0A33">
              <w:pPr>
                <w:spacing w:after="0"/>
                <w:jc w:val="both"/>
                <w:rPr>
                  <w:sz w:val="24"/>
                </w:rPr>
              </w:pPr>
              <w:r w:rsidRPr="00DE479A">
                <w:rPr>
                  <w:sz w:val="24"/>
                </w:rPr>
                <w:t xml:space="preserve">Herr </w:t>
              </w:r>
              <w:r w:rsidRPr="00DE479A">
                <w:rPr>
                  <w:color w:val="4472C4" w:themeColor="accent1"/>
                  <w:sz w:val="24"/>
                </w:rPr>
                <w:t>Mustermann</w:t>
              </w:r>
              <w:r w:rsidRPr="00DE479A">
                <w:rPr>
                  <w:sz w:val="24"/>
                </w:rPr>
                <w:t xml:space="preserve"> verfügt über eine große Berufserfahrung. Er beherrschte seinen Arbeitsbereich umfassend und überdurchschnittlich.</w:t>
              </w:r>
              <w:r w:rsidR="002F0A33">
                <w:rPr>
                  <w:sz w:val="24"/>
                </w:rPr>
                <w:t xml:space="preserve"> </w:t>
              </w:r>
              <w:r w:rsidR="002F0A33" w:rsidRPr="002F0A33">
                <w:rPr>
                  <w:sz w:val="24"/>
                </w:rPr>
                <w:t>Zum Nutzen unseres Unternehmens erweiterte und aktualisierte er immer mit gutem Erfolg seine umfassenden Fachkenntnisse durch regelmäßige Teilnahme an Weiterbildungsveranstaltungen.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Content>
            <w:p w14:paraId="05AC0B56" w14:textId="77777777"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 xml:space="preserve">Seine </w:t>
              </w:r>
              <w:r w:rsidR="006C6987">
                <w:rPr>
                  <w:sz w:val="24"/>
                </w:rPr>
                <w:t>gute</w:t>
              </w:r>
              <w:r w:rsidRPr="002F0A33">
                <w:rPr>
                  <w:sz w:val="24"/>
                </w:rPr>
                <w:t xml:space="preserve"> Auffassungsgabe ermöglicht es ihm, auch schwieri</w:t>
              </w:r>
              <w:r w:rsidR="006C6987">
                <w:rPr>
                  <w:sz w:val="24"/>
                </w:rPr>
                <w:t>g</w:t>
              </w:r>
              <w:r w:rsidRPr="002F0A33">
                <w:rPr>
                  <w:sz w:val="24"/>
                </w:rPr>
                <w:t>e Situationen sofort zutreffend zu erfassen.</w:t>
              </w:r>
              <w:r w:rsidR="007B061E">
                <w:rPr>
                  <w:sz w:val="24"/>
                </w:rPr>
                <w:t xml:space="preserve"> Dabei behielt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>
                <w:rPr>
                  <w:sz w:val="24"/>
                </w:rPr>
                <w:t xml:space="preserve"> a</w:t>
              </w:r>
              <w:r w:rsidRPr="002F0A33">
                <w:rPr>
                  <w:sz w:val="24"/>
                </w:rPr>
                <w:t>uch un</w:t>
              </w:r>
              <w:r>
                <w:rPr>
                  <w:sz w:val="24"/>
                </w:rPr>
                <w:t xml:space="preserve">ter </w:t>
              </w:r>
              <w:r w:rsidR="003538FB">
                <w:rPr>
                  <w:sz w:val="24"/>
                </w:rPr>
                <w:t>höchster</w:t>
              </w:r>
              <w:r>
                <w:rPr>
                  <w:sz w:val="24"/>
                </w:rPr>
                <w:t xml:space="preserve"> Belastung</w:t>
              </w:r>
              <w:r w:rsidRPr="002F0A33">
                <w:rPr>
                  <w:sz w:val="24"/>
                </w:rPr>
                <w:t xml:space="preserve"> jederzeit die Übersicht, agierte ruhig und überlegt.</w:t>
              </w:r>
            </w:p>
          </w:sdtContent>
        </w:sdt>
        <w:sdt>
          <w:sdtPr>
            <w:rPr>
              <w:i/>
              <w:sz w:val="24"/>
            </w:rPr>
            <w:alias w:val="Arbeitsmotivation"/>
            <w:tag w:val="Arbeitsmotivation"/>
            <w:id w:val="1146088528"/>
            <w:placeholder>
              <w:docPart w:val="DefaultPlaceholder_-1854013440"/>
            </w:placeholder>
            <w15:color w:val="008000"/>
          </w:sdtPr>
          <w:sdtContent>
            <w:p w14:paraId="343B97BE" w14:textId="77777777"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 xml:space="preserve">Er zeigte stets eine </w:t>
              </w:r>
              <w:r w:rsidR="003538FB">
                <w:rPr>
                  <w:sz w:val="24"/>
                </w:rPr>
                <w:t>sehr hohe</w:t>
              </w:r>
              <w:r w:rsidRPr="002F0A33">
                <w:rPr>
                  <w:sz w:val="24"/>
                </w:rPr>
                <w:t xml:space="preserve"> Motivation, Initiative und einen hohen Leistungswillen.</w:t>
              </w:r>
            </w:p>
          </w:sdtContent>
        </w:sdt>
        <w:sdt>
          <w:sdtPr>
            <w:rPr>
              <w:i/>
              <w:sz w:val="24"/>
            </w:rPr>
            <w:alias w:val="Arbeitsweise"/>
            <w:tag w:val="Arbeitsweise"/>
            <w:id w:val="462394441"/>
            <w:placeholder>
              <w:docPart w:val="DefaultPlaceholder_-1854013440"/>
            </w:placeholder>
            <w15:color w:val="008000"/>
          </w:sdtPr>
          <w:sdtContent>
            <w:p w14:paraId="6D393065" w14:textId="65313B1D" w:rsidR="006A7BB0" w:rsidRDefault="00EA46EB" w:rsidP="00CF63DB">
              <w:pPr>
                <w:spacing w:after="0"/>
                <w:jc w:val="both"/>
                <w:rPr>
                  <w:i/>
                  <w:sz w:val="24"/>
                </w:rPr>
              </w:pPr>
              <w:r w:rsidRPr="00EA46EB">
                <w:rPr>
                  <w:sz w:val="24"/>
                </w:rPr>
                <w:t xml:space="preserve">Herr </w:t>
              </w:r>
              <w:r w:rsidRPr="00EA46EB">
                <w:rPr>
                  <w:color w:val="4472C4" w:themeColor="accent1"/>
                  <w:sz w:val="24"/>
                </w:rPr>
                <w:t>Mustermann</w:t>
              </w:r>
              <w:r w:rsidRPr="00EA46EB">
                <w:rPr>
                  <w:sz w:val="24"/>
                </w:rPr>
                <w:t xml:space="preserve"> hat seine Aufgaben stets selbständig und mit einem großen Maß an Genauigkeit und Sorgfalt ausgeführt</w:t>
              </w:r>
              <w:r w:rsidR="002F0A33" w:rsidRPr="002F0A33">
                <w:rPr>
                  <w:sz w:val="24"/>
                </w:rPr>
                <w:t>.</w:t>
              </w:r>
              <w:r w:rsidR="00285C53">
                <w:rPr>
                  <w:sz w:val="24"/>
                </w:rPr>
                <w:t xml:space="preserve"> </w:t>
              </w:r>
              <w:r w:rsidR="00285C53" w:rsidRPr="00285C53">
                <w:rPr>
                  <w:sz w:val="24"/>
                </w:rPr>
                <w:t xml:space="preserve">Seine Arbeitsweise </w:t>
              </w:r>
              <w:r w:rsidR="00285C53">
                <w:rPr>
                  <w:sz w:val="24"/>
                </w:rPr>
                <w:t>war</w:t>
              </w:r>
              <w:r w:rsidR="00285C53" w:rsidRPr="00285C53">
                <w:rPr>
                  <w:sz w:val="24"/>
                </w:rPr>
                <w:t xml:space="preserve"> stets geprägt von </w:t>
              </w:r>
              <w:r w:rsidR="0045771A">
                <w:rPr>
                  <w:sz w:val="24"/>
                </w:rPr>
                <w:t>hoher</w:t>
              </w:r>
              <w:r w:rsidR="00285C53" w:rsidRPr="00285C53">
                <w:rPr>
                  <w:sz w:val="24"/>
                </w:rPr>
                <w:t xml:space="preserve"> Zuverlässigkeit und </w:t>
              </w:r>
              <w:r w:rsidR="00285C53">
                <w:rPr>
                  <w:sz w:val="24"/>
                </w:rPr>
                <w:t>G</w:t>
              </w:r>
              <w:r w:rsidR="00285C53" w:rsidRPr="00285C53">
                <w:rPr>
                  <w:sz w:val="24"/>
                </w:rPr>
                <w:t>enauigkeit.</w:t>
              </w:r>
            </w:p>
          </w:sdtContent>
        </w:sdt>
        <w:sdt>
          <w:sdtPr>
            <w:rPr>
              <w:i/>
              <w:sz w:val="24"/>
            </w:rPr>
            <w:alias w:val="Arbeitserfolg"/>
            <w:tag w:val="Arbeitserfolg"/>
            <w:id w:val="634761451"/>
            <w:placeholder>
              <w:docPart w:val="DefaultPlaceholder_-1854013440"/>
            </w:placeholder>
            <w15:color w:val="008000"/>
          </w:sdtPr>
          <w:sdtContent>
            <w:p w14:paraId="682566F1" w14:textId="3FB85E12" w:rsidR="00901F7D" w:rsidRPr="00EA46EB" w:rsidRDefault="00CF63DB">
              <w:pPr>
                <w:jc w:val="both"/>
                <w:rPr>
                  <w:i/>
                  <w:sz w:val="24"/>
                </w:rPr>
              </w:pPr>
              <w:r w:rsidRPr="00CF63DB">
                <w:rPr>
                  <w:sz w:val="24"/>
                </w:rPr>
                <w:t xml:space="preserve">Auch in schwierigen Situationen fand er </w:t>
              </w:r>
              <w:r>
                <w:rPr>
                  <w:sz w:val="24"/>
                </w:rPr>
                <w:t xml:space="preserve">somit </w:t>
              </w:r>
              <w:r w:rsidRPr="00CF63DB">
                <w:rPr>
                  <w:sz w:val="24"/>
                </w:rPr>
                <w:t xml:space="preserve">stets </w:t>
              </w:r>
              <w:r w:rsidR="003538FB">
                <w:rPr>
                  <w:sz w:val="24"/>
                </w:rPr>
                <w:t>optimale</w:t>
              </w:r>
              <w:r w:rsidRPr="00CF63DB">
                <w:rPr>
                  <w:sz w:val="24"/>
                </w:rPr>
                <w:t xml:space="preserve"> Lösungen.</w:t>
              </w:r>
            </w:p>
          </w:sdtContent>
        </w:sdt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14:paraId="20A0FC35" w14:textId="77777777" w:rsidR="00EA46EB" w:rsidRDefault="00EA46EB">
          <w:pPr>
            <w:jc w:val="both"/>
            <w:rPr>
              <w:i/>
              <w:sz w:val="24"/>
            </w:rPr>
          </w:pPr>
        </w:p>
        <w:p w14:paraId="02ADF6DB" w14:textId="77777777" w:rsidR="00EA46EB" w:rsidRDefault="00EA46EB">
          <w:pPr>
            <w:rPr>
              <w:i/>
              <w:sz w:val="24"/>
            </w:rPr>
          </w:pPr>
          <w:r>
            <w:rPr>
              <w:i/>
              <w:sz w:val="24"/>
            </w:rPr>
            <w:br w:type="page"/>
          </w:r>
        </w:p>
        <w:p w14:paraId="7DEB09F5" w14:textId="5AF84CFA" w:rsidR="009D5DF1" w:rsidRPr="00EA46EB" w:rsidRDefault="00CF63DB">
          <w:pPr>
            <w:jc w:val="both"/>
            <w:rPr>
              <w:i/>
              <w:sz w:val="24"/>
            </w:rPr>
          </w:pPr>
          <w:r w:rsidRPr="00CF63DB">
            <w:rPr>
              <w:sz w:val="24"/>
            </w:rPr>
            <w:lastRenderedPageBreak/>
            <w:t>Die ihm übe</w:t>
          </w:r>
          <w:r w:rsidR="007B061E">
            <w:rPr>
              <w:sz w:val="24"/>
            </w:rPr>
            <w:t xml:space="preserve">rtragenen Aufgaben führte 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CF63DB">
            <w:rPr>
              <w:sz w:val="24"/>
            </w:rPr>
            <w:t xml:space="preserve"> </w:t>
          </w:r>
          <w:r w:rsidR="003538FB">
            <w:rPr>
              <w:sz w:val="24"/>
            </w:rPr>
            <w:t xml:space="preserve">stets </w:t>
          </w:r>
          <w:r w:rsidRPr="00CF63DB">
            <w:rPr>
              <w:sz w:val="24"/>
            </w:rPr>
            <w:t>zu unserer vollsten Zufriedenheit aus.</w:t>
          </w:r>
        </w:p>
      </w:sdtContent>
    </w:sdt>
    <w:sdt>
      <w:sdtPr>
        <w:rPr>
          <w:i/>
          <w:sz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Content>
        <w:p w14:paraId="3CE9F71D" w14:textId="4E7F7B39"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Von Vorgesetzten, </w:t>
          </w:r>
          <w:r w:rsidR="0097425E" w:rsidRPr="0097425E">
            <w:rPr>
              <w:sz w:val="24"/>
            </w:rPr>
            <w:t>Kollegen, Eltern und Kindern</w:t>
          </w:r>
          <w:r w:rsidRPr="00285C53">
            <w:rPr>
              <w:sz w:val="24"/>
            </w:rPr>
            <w:t xml:space="preserve"> wurde </w:t>
          </w:r>
          <w:r>
            <w:rPr>
              <w:sz w:val="24"/>
            </w:rPr>
            <w:t>er</w:t>
          </w:r>
          <w:r w:rsidRPr="00285C53">
            <w:rPr>
              <w:sz w:val="24"/>
            </w:rPr>
            <w:t xml:space="preserve"> als fleißiger und freundlicher Mitarbeiter allzeit</w:t>
          </w:r>
          <w:r w:rsidR="003538FB">
            <w:rPr>
              <w:sz w:val="24"/>
            </w:rPr>
            <w:t xml:space="preserve"> </w:t>
          </w:r>
          <w:r w:rsidRPr="00285C53">
            <w:rPr>
              <w:sz w:val="24"/>
            </w:rPr>
            <w:t>geschätzt.</w:t>
          </w:r>
        </w:p>
      </w:sdtContent>
    </w:sdt>
    <w:p w14:paraId="3D78ACE3" w14:textId="2FC05A26" w:rsidR="00285C53" w:rsidRDefault="00000000" w:rsidP="00EA46EB">
      <w:pPr>
        <w:rPr>
          <w:rFonts w:cstheme="minorHAnsi"/>
          <w:i/>
          <w:sz w:val="32"/>
        </w:rPr>
      </w:pPr>
      <w:sdt>
        <w:sdtPr>
          <w:rPr>
            <w:i/>
            <w:sz w:val="24"/>
          </w:rPr>
          <w:alias w:val="Beendigungsgrund/ Grund der Zeugnisausstellung bei Zwischenzeugnissen"/>
          <w:tag w:val="Beendigungsgrund/ Grund der Zeugnisausstellung bei Zwischenzeugnissen"/>
          <w:id w:val="-1433510367"/>
          <w:placeholder>
            <w:docPart w:val="20A43853D06148E5A24B4681BFA4C7E3"/>
          </w:placeholder>
          <w15:color w:val="333333"/>
        </w:sdtPr>
        <w:sdtEndPr>
          <w:rPr>
            <w:rFonts w:cstheme="minorHAnsi"/>
            <w:sz w:val="32"/>
          </w:rPr>
        </w:sdtEndPr>
        <w:sdtContent>
          <w:r w:rsidR="00285C53" w:rsidRPr="00285C53">
            <w:rPr>
              <w:rFonts w:cstheme="minorHAnsi"/>
              <w:sz w:val="24"/>
              <w:szCs w:val="20"/>
            </w:rPr>
            <w:t xml:space="preserve">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="00285C53" w:rsidRPr="00285C53">
            <w:rPr>
              <w:rFonts w:cstheme="minorHAnsi"/>
              <w:sz w:val="24"/>
              <w:szCs w:val="20"/>
            </w:rPr>
            <w:t xml:space="preserve"> verlässt das Unternehmen zum </w:t>
          </w:r>
          <w:r w:rsidR="00EA46EB" w:rsidRPr="00DE479A">
            <w:rPr>
              <w:color w:val="4472C4" w:themeColor="accent1"/>
              <w:sz w:val="24"/>
            </w:rPr>
            <w:t>31.07.2022</w:t>
          </w:r>
          <w:r w:rsidR="00285C53" w:rsidRPr="00285C53">
            <w:rPr>
              <w:rFonts w:cstheme="minorHAnsi"/>
              <w:color w:val="4472C4" w:themeColor="accent1"/>
              <w:sz w:val="24"/>
              <w:szCs w:val="20"/>
            </w:rPr>
            <w:t xml:space="preserve"> </w:t>
          </w:r>
          <w:r w:rsidR="00285C53" w:rsidRPr="00285C53">
            <w:rPr>
              <w:rFonts w:cstheme="minorHAnsi"/>
              <w:sz w:val="24"/>
              <w:szCs w:val="20"/>
            </w:rPr>
            <w:t xml:space="preserve">auf eigenen Wunsch, um sich einer neuen beruflichen Herausforderung zu stellen. </w:t>
          </w:r>
        </w:sdtContent>
      </w:sdt>
    </w:p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Content>
        <w:p w14:paraId="598D63D2" w14:textId="77777777"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Wir bedauern </w:t>
          </w:r>
          <w:r w:rsidR="007B061E">
            <w:rPr>
              <w:sz w:val="24"/>
            </w:rPr>
            <w:t xml:space="preserve">es sehr, Herrn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sz w:val="24"/>
            </w:rPr>
            <w:t xml:space="preserve"> zu verlieren, danken für </w:t>
          </w:r>
          <w:r w:rsidR="007B061E">
            <w:rPr>
              <w:sz w:val="24"/>
            </w:rPr>
            <w:t>seine stets</w:t>
          </w:r>
          <w:r w:rsidRPr="00285C53">
            <w:rPr>
              <w:sz w:val="24"/>
            </w:rPr>
            <w:t xml:space="preserve"> wertvolle Arbeit und wünschen ihm sowohl für seine berufliche als auch private Zukunft weiterhin</w:t>
          </w:r>
          <w:r w:rsidR="003538FB">
            <w:rPr>
              <w:sz w:val="24"/>
            </w:rPr>
            <w:t xml:space="preserve"> viel</w:t>
          </w:r>
          <w:r w:rsidRPr="00285C53">
            <w:rPr>
              <w:sz w:val="24"/>
            </w:rPr>
            <w:t xml:space="preserve"> Erfolg und alles Gute.</w:t>
          </w:r>
        </w:p>
      </w:sdtContent>
    </w:sdt>
    <w:p w14:paraId="203B4396" w14:textId="3A68D89C"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="00EA46EB" w:rsidRPr="00DE479A">
        <w:rPr>
          <w:color w:val="4472C4" w:themeColor="accent1"/>
          <w:sz w:val="24"/>
        </w:rPr>
        <w:t>31.07.2022</w:t>
      </w:r>
    </w:p>
    <w:p w14:paraId="1C9C923C" w14:textId="77777777" w:rsidR="009D5DF1" w:rsidRPr="009D5DF1" w:rsidRDefault="009D5DF1" w:rsidP="009D5DF1">
      <w:pPr>
        <w:rPr>
          <w:rFonts w:ascii="Montserrat" w:hAnsi="Montserrat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14:paraId="2D490856" w14:textId="77777777" w:rsidTr="007B061E">
        <w:trPr>
          <w:trHeight w:val="794"/>
        </w:trPr>
        <w:tc>
          <w:tcPr>
            <w:tcW w:w="4531" w:type="dxa"/>
          </w:tcPr>
          <w:p w14:paraId="3DA2B8E0" w14:textId="77777777"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14:paraId="269B423E" w14:textId="77777777"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14:paraId="171E86B0" w14:textId="77777777" w:rsidTr="007B061E">
        <w:tc>
          <w:tcPr>
            <w:tcW w:w="4531" w:type="dxa"/>
          </w:tcPr>
          <w:p w14:paraId="65D18D7A" w14:textId="7777777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Vorgesetzten</w:t>
            </w:r>
          </w:p>
          <w:p w14:paraId="332D710A" w14:textId="77777777" w:rsidR="007B061E" w:rsidRPr="007B061E" w:rsidRDefault="007B061E" w:rsidP="00FA40EC">
            <w:pPr>
              <w:spacing w:after="108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14:paraId="71565FCD" w14:textId="7777777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14:paraId="19A62D24" w14:textId="7777777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lock w:val="contentLocked"/>
        <w:placeholder>
          <w:docPart w:val="DefaultPlaceholder_-1854013440"/>
        </w:placeholder>
      </w:sdtPr>
      <w:sdtContent>
        <w:p w14:paraId="0921C1CB" w14:textId="77777777"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zeugnisprofi.com.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14:paraId="6F143088" w14:textId="77777777" w:rsidR="00BE06A2" w:rsidRDefault="00BE06A2">
      <w:pPr>
        <w:jc w:val="both"/>
        <w:rPr>
          <w:i/>
          <w:sz w:val="24"/>
        </w:rPr>
        <w:sectPr w:rsidR="00BE06A2" w:rsidSect="00285C53">
          <w:headerReference w:type="default" r:id="rId8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E06A2" w14:paraId="3A7154C7" w14:textId="77777777" w:rsidTr="00BE06A2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7496BC8D" w14:textId="77777777" w:rsidR="00BE06A2" w:rsidRDefault="00BE06A2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14:paraId="55CC63D5" w14:textId="77777777" w:rsidR="00BE06A2" w:rsidRDefault="00BE06A2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9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1D1ED0E7" w14:textId="77777777" w:rsidR="00BE06A2" w:rsidRDefault="00BE06A2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4240DE52" w14:textId="77777777" w:rsidR="00BE06A2" w:rsidRDefault="00BE06A2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41EF3D" wp14:editId="07839B81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90DAC5" w14:textId="77777777" w:rsidR="00BE06A2" w:rsidRDefault="00BE06A2" w:rsidP="00BE06A2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741EF3D"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3390DAC5" w14:textId="77777777" w:rsidR="00BE06A2" w:rsidRDefault="00BE06A2" w:rsidP="00BE06A2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D9DD6AA" w14:textId="77777777" w:rsidR="00BE06A2" w:rsidRDefault="00BE06A2">
            <w:pPr>
              <w:rPr>
                <w:rFonts w:cstheme="minorHAnsi"/>
                <w:color w:val="2A444A"/>
              </w:rPr>
            </w:pPr>
          </w:p>
          <w:p w14:paraId="3B4120A8" w14:textId="77777777" w:rsidR="00BE06A2" w:rsidRDefault="00BE06A2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14:paraId="4C8EB242" w14:textId="77777777" w:rsidR="00BE06A2" w:rsidRDefault="00BE06A2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14:paraId="19597707" w14:textId="77777777" w:rsidR="00BE06A2" w:rsidRDefault="00BE06A2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F15B02" wp14:editId="6C3D4FF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2338AA" w14:textId="77777777" w:rsidR="00BE06A2" w:rsidRDefault="00BE06A2" w:rsidP="00BE06A2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F15B02"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542338AA" w14:textId="77777777" w:rsidR="00BE06A2" w:rsidRDefault="00BE06A2" w:rsidP="00BE06A2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8381459" w14:textId="77777777" w:rsidR="00BE06A2" w:rsidRDefault="00BE06A2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14:paraId="28CE23D8" w14:textId="77777777" w:rsidR="00BE06A2" w:rsidRDefault="00BE06A2">
      <w:pPr>
        <w:jc w:val="both"/>
        <w:rPr>
          <w:i/>
          <w:sz w:val="24"/>
        </w:rPr>
      </w:pPr>
    </w:p>
    <w:sectPr w:rsidR="00BE06A2" w:rsidSect="00285C53">
      <w:headerReference w:type="default" r:id="rId12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4E155" w14:textId="77777777" w:rsidR="00A757C1" w:rsidRDefault="00A757C1" w:rsidP="001F788C">
      <w:pPr>
        <w:spacing w:after="0" w:line="240" w:lineRule="auto"/>
      </w:pPr>
      <w:r>
        <w:separator/>
      </w:r>
    </w:p>
  </w:endnote>
  <w:endnote w:type="continuationSeparator" w:id="0">
    <w:p w14:paraId="4BFD4309" w14:textId="77777777" w:rsidR="00A757C1" w:rsidRDefault="00A757C1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8CFB" w14:textId="77777777" w:rsidR="00A757C1" w:rsidRDefault="00A757C1" w:rsidP="001F788C">
      <w:pPr>
        <w:spacing w:after="0" w:line="240" w:lineRule="auto"/>
      </w:pPr>
      <w:r>
        <w:separator/>
      </w:r>
    </w:p>
  </w:footnote>
  <w:footnote w:type="continuationSeparator" w:id="0">
    <w:p w14:paraId="2E646374" w14:textId="77777777" w:rsidR="00A757C1" w:rsidRDefault="00A757C1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743F" w14:textId="77777777"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14:paraId="5D8B70AC" w14:textId="77777777"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9012" w14:textId="77777777" w:rsidR="00BE06A2" w:rsidRPr="00BE06A2" w:rsidRDefault="00BE06A2" w:rsidP="00BE06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A0E8A"/>
    <w:multiLevelType w:val="hybridMultilevel"/>
    <w:tmpl w:val="DBE0B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54481">
    <w:abstractNumId w:val="0"/>
  </w:num>
  <w:num w:numId="2" w16cid:durableId="89354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F788C"/>
    <w:rsid w:val="002063D2"/>
    <w:rsid w:val="00285C53"/>
    <w:rsid w:val="002A7928"/>
    <w:rsid w:val="002F0A33"/>
    <w:rsid w:val="00311A7F"/>
    <w:rsid w:val="003538FB"/>
    <w:rsid w:val="003A54A7"/>
    <w:rsid w:val="003C7645"/>
    <w:rsid w:val="003E1A2D"/>
    <w:rsid w:val="0045771A"/>
    <w:rsid w:val="004B6E90"/>
    <w:rsid w:val="00573876"/>
    <w:rsid w:val="00610FEA"/>
    <w:rsid w:val="00691A50"/>
    <w:rsid w:val="006A7BB0"/>
    <w:rsid w:val="006C32ED"/>
    <w:rsid w:val="006C6987"/>
    <w:rsid w:val="006E6E82"/>
    <w:rsid w:val="0073293F"/>
    <w:rsid w:val="007B061E"/>
    <w:rsid w:val="00887A11"/>
    <w:rsid w:val="008F348D"/>
    <w:rsid w:val="00901F7D"/>
    <w:rsid w:val="0097425E"/>
    <w:rsid w:val="00975E61"/>
    <w:rsid w:val="00981F0F"/>
    <w:rsid w:val="009C27A3"/>
    <w:rsid w:val="009D5DF1"/>
    <w:rsid w:val="00A4622B"/>
    <w:rsid w:val="00A757C1"/>
    <w:rsid w:val="00B12707"/>
    <w:rsid w:val="00B82AD2"/>
    <w:rsid w:val="00BE06A2"/>
    <w:rsid w:val="00C22CC0"/>
    <w:rsid w:val="00CF63DB"/>
    <w:rsid w:val="00D11F8B"/>
    <w:rsid w:val="00D40FE5"/>
    <w:rsid w:val="00D47AE6"/>
    <w:rsid w:val="00DE479A"/>
    <w:rsid w:val="00DE5377"/>
    <w:rsid w:val="00E3035A"/>
    <w:rsid w:val="00EA46EB"/>
    <w:rsid w:val="00EC5F85"/>
    <w:rsid w:val="00ED4AAB"/>
    <w:rsid w:val="00F359F0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C47C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BE06A2"/>
    <w:rPr>
      <w:color w:val="0000FF"/>
      <w:u w:val="single"/>
    </w:rPr>
  </w:style>
  <w:style w:type="character" w:customStyle="1" w:styleId="einleitung">
    <w:name w:val="einleitung"/>
    <w:basedOn w:val="Absatz-Standardschriftart"/>
    <w:rsid w:val="00DE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gener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eugnisprofi.com/arbeitszeugnis-an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5454A"/>
    <w:rsid w:val="001612E8"/>
    <w:rsid w:val="002A7928"/>
    <w:rsid w:val="002F7C5A"/>
    <w:rsid w:val="00302383"/>
    <w:rsid w:val="0047135A"/>
    <w:rsid w:val="00531DED"/>
    <w:rsid w:val="005501E7"/>
    <w:rsid w:val="007A2A3F"/>
    <w:rsid w:val="00887A11"/>
    <w:rsid w:val="00977B79"/>
    <w:rsid w:val="00C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01E7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1D0C-31C2-41B9-B163-AC7E9795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Arbeitszeugnis Erzieher Note 2</dc:title>
  <dc:subject/>
  <dc:creator>zeugnisprofi.com</dc:creator>
  <cp:keywords/>
  <dc:description/>
  <cp:lastModifiedBy>Stephan Akrong</cp:lastModifiedBy>
  <cp:revision>4</cp:revision>
  <cp:lastPrinted>2024-12-13T15:32:00Z</cp:lastPrinted>
  <dcterms:created xsi:type="dcterms:W3CDTF">2024-12-13T15:08:00Z</dcterms:created>
  <dcterms:modified xsi:type="dcterms:W3CDTF">2024-12-13T15:36:00Z</dcterms:modified>
</cp:coreProperties>
</file>